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33"/>
        <w:gridCol w:w="22"/>
        <w:gridCol w:w="2104"/>
        <w:gridCol w:w="2728"/>
        <w:gridCol w:w="425"/>
        <w:gridCol w:w="1701"/>
        <w:gridCol w:w="426"/>
        <w:gridCol w:w="631"/>
        <w:gridCol w:w="1058"/>
      </w:tblGrid>
      <w:tr w:rsidR="00322566" w:rsidRPr="00E237B3" w14:paraId="6FD2A371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1CA0C" w14:textId="77777777" w:rsidR="00322566" w:rsidRPr="00412104" w:rsidRDefault="003225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90F683" w14:textId="77777777" w:rsidR="00322566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24DFCB9" w14:textId="77777777" w:rsidR="00322566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E505DE" w14:textId="77777777" w:rsidR="00322566" w:rsidRPr="00B65A90" w:rsidRDefault="0032256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F0C7D" w14:textId="77777777" w:rsidR="00322566" w:rsidRPr="003E4EAB" w:rsidRDefault="0032256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F2ECE2E" w14:textId="77777777" w:rsidR="00322566" w:rsidRPr="00B65A90" w:rsidRDefault="0032256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1A8B272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322566" w:rsidRPr="00E237B3" w14:paraId="2594AEEC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512C5" w14:textId="77777777" w:rsidR="00322566" w:rsidRDefault="0032256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3DFEFC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BE749" w14:textId="77777777" w:rsidR="00322566" w:rsidRPr="003E4EAB" w:rsidRDefault="003225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9497E9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322566" w14:paraId="17703E15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74F27" w14:textId="77777777" w:rsidR="00322566" w:rsidRPr="00412104" w:rsidRDefault="003225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746695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902CB0" w14:textId="77777777" w:rsidR="00322566" w:rsidRPr="003E4EAB" w:rsidRDefault="003225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0F0526" w14:textId="77777777" w:rsidR="00322566" w:rsidRPr="007F2DBA" w:rsidRDefault="0032256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4558E5" w14:textId="77777777" w:rsidR="00322566" w:rsidRDefault="0032256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22566" w:rsidRPr="00E237B3" w14:paraId="598A9CA2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6CE4" w14:textId="77777777" w:rsidR="00322566" w:rsidRPr="00412104" w:rsidRDefault="003225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0048AF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3F4" w14:textId="77777777" w:rsidR="00322566" w:rsidRPr="003E4EAB" w:rsidRDefault="003225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D46F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9E79979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35A7EBC9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60D5E4E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B2C39" w:rsidRPr="007F2DBA" w14:paraId="331AE70B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8734" w14:textId="77777777" w:rsidR="007B2C39" w:rsidRPr="007F2DBA" w:rsidRDefault="007B2C39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C456" w14:textId="77777777" w:rsidR="007B2C39" w:rsidRPr="00693BEB" w:rsidRDefault="007B2C39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3276B">
              <w:rPr>
                <w:rFonts w:cs="Arial"/>
                <w:b/>
                <w:color w:val="339966"/>
                <w:sz w:val="20"/>
              </w:rPr>
              <w:t>All buildings except for a single one-storey building with total floor areas not exceeding 230m</w:t>
            </w:r>
            <w:r w:rsidRPr="001E3D6D">
              <w:rPr>
                <w:rFonts w:cs="Arial"/>
                <w:b/>
                <w:color w:val="339966"/>
                <w:sz w:val="20"/>
                <w:vertAlign w:val="superscript"/>
              </w:rPr>
              <w:t>2</w:t>
            </w:r>
            <w:r w:rsidR="00485E9B" w:rsidRPr="00E3276B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  <w:tr w:rsidR="007B2C39" w:rsidRPr="007F2DBA" w14:paraId="58695DD7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A1E55A2" w14:textId="77777777" w:rsidR="007B2C39" w:rsidRDefault="007B2C3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8C7EA03" w14:textId="77777777" w:rsidR="007B2C39" w:rsidRPr="00E237B3" w:rsidRDefault="007B2C39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B2C39" w:rsidRPr="007F2DBA" w14:paraId="1C620E9A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865" w14:textId="77777777" w:rsidR="007B2C39" w:rsidRPr="007F2DBA" w:rsidRDefault="007B2C39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BFC" w14:textId="7DC4F341" w:rsidR="007B2C39" w:rsidRPr="00693BEB" w:rsidRDefault="007B2C39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3368E">
              <w:rPr>
                <w:rFonts w:cs="Arial"/>
                <w:b/>
                <w:color w:val="339966"/>
                <w:sz w:val="20"/>
              </w:rPr>
              <w:t xml:space="preserve">Encourage </w:t>
            </w:r>
            <w:r w:rsidR="001E3D6D">
              <w:rPr>
                <w:rFonts w:cs="Arial"/>
                <w:b/>
                <w:color w:val="339966"/>
                <w:sz w:val="20"/>
              </w:rPr>
              <w:t xml:space="preserve">the </w:t>
            </w:r>
            <w:r w:rsidRPr="00C3368E">
              <w:rPr>
                <w:rFonts w:cs="Arial"/>
                <w:b/>
                <w:color w:val="339966"/>
                <w:sz w:val="20"/>
              </w:rPr>
              <w:t>increased use of modular and standardised components in building design in order to enhance buildability and to reduce waste.</w:t>
            </w:r>
          </w:p>
        </w:tc>
      </w:tr>
      <w:tr w:rsidR="007B2C39" w:rsidRPr="007F2DBA" w14:paraId="35047C4D" w14:textId="77777777" w:rsidTr="002A7888">
        <w:trPr>
          <w:trHeight w:val="213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8D6EB6E" w14:textId="77777777" w:rsidR="007B2C39" w:rsidRDefault="007B2C3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812D1B8" w14:textId="77777777" w:rsidR="007B2C39" w:rsidRPr="00E237B3" w:rsidRDefault="007B2C39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30BE3ECB" w14:textId="77777777" w:rsidTr="002A7888">
        <w:trPr>
          <w:trHeight w:val="270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480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43C4" w14:textId="77777777" w:rsidR="009414A6" w:rsidRPr="009414A6" w:rsidRDefault="009414A6" w:rsidP="009414A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9414A6">
              <w:rPr>
                <w:rFonts w:cs="Arial"/>
                <w:b/>
                <w:color w:val="339966"/>
                <w:sz w:val="20"/>
              </w:rPr>
              <w:t>1 credit for designing modular elements which contributed at least 50% (by mass, volume, dollar value or surface area) of the major elements and modules in the project.</w:t>
            </w:r>
          </w:p>
          <w:p w14:paraId="584971B2" w14:textId="77777777" w:rsidR="00EC5E84" w:rsidRDefault="009414A6" w:rsidP="009414A6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9414A6">
              <w:rPr>
                <w:rFonts w:cs="Arial"/>
                <w:b/>
                <w:color w:val="339966"/>
                <w:sz w:val="20"/>
              </w:rPr>
              <w:t xml:space="preserve">For exemplary performance, </w:t>
            </w:r>
            <w:r w:rsidR="00291627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23097F">
              <w:rPr>
                <w:rFonts w:cs="Arial"/>
                <w:b/>
                <w:color w:val="339966"/>
                <w:sz w:val="20"/>
              </w:rPr>
              <w:t>additional</w:t>
            </w:r>
            <w:r w:rsidRPr="009414A6">
              <w:rPr>
                <w:rFonts w:cs="Arial"/>
                <w:b/>
                <w:color w:val="339966"/>
                <w:sz w:val="20"/>
              </w:rPr>
              <w:t xml:space="preserve"> BONUS credit for designing modular elements which contributed 90% or more (by mass, volume, dollar value or surface area) of the major elements and modules in the project.</w:t>
            </w:r>
          </w:p>
          <w:p w14:paraId="149B9C0C" w14:textId="77777777" w:rsidR="009414A6" w:rsidRPr="007F2DBA" w:rsidRDefault="009414A6" w:rsidP="009414A6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47F08A14" w14:textId="77777777" w:rsidTr="002A7888">
        <w:trPr>
          <w:trHeight w:val="179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D7BC1B3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FC29C3C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91627" w:rsidRPr="007F2DBA" w14:paraId="63B3174B" w14:textId="77777777" w:rsidTr="00F20535">
        <w:trPr>
          <w:trHeight w:val="429"/>
        </w:trPr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0AC3" w14:textId="77777777" w:rsidR="00291627" w:rsidRPr="007F2DBA" w:rsidRDefault="00291627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D173" w14:textId="77777777" w:rsidR="00291627" w:rsidRPr="007F2DBA" w:rsidRDefault="00291627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 + 1 additional BONUS</w:t>
            </w:r>
          </w:p>
        </w:tc>
      </w:tr>
      <w:tr w:rsidR="009F05A6" w:rsidRPr="007F2DBA" w14:paraId="413830A6" w14:textId="77777777" w:rsidTr="002A7888">
        <w:trPr>
          <w:trHeight w:val="421"/>
        </w:trPr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9560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1C6AC1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3AF3589" w14:textId="77777777" w:rsidR="00534E01" w:rsidRDefault="00534E01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51"/>
        <w:gridCol w:w="366"/>
        <w:gridCol w:w="2977"/>
        <w:gridCol w:w="425"/>
        <w:gridCol w:w="3541"/>
        <w:gridCol w:w="425"/>
        <w:gridCol w:w="1988"/>
        <w:gridCol w:w="555"/>
      </w:tblGrid>
      <w:tr w:rsidR="001F78E8" w:rsidRPr="007F2DBA" w14:paraId="50E3D44E" w14:textId="77777777" w:rsidTr="006D3AE6">
        <w:tc>
          <w:tcPr>
            <w:tcW w:w="10728" w:type="dxa"/>
            <w:gridSpan w:val="8"/>
            <w:tcBorders>
              <w:bottom w:val="single" w:sz="4" w:space="0" w:color="auto"/>
            </w:tcBorders>
          </w:tcPr>
          <w:p w14:paraId="13A58B75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070F9E" w:rsidRPr="000F17EE" w14:paraId="7AEA79FD" w14:textId="77777777" w:rsidTr="006D3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14:paraId="4F549525" w14:textId="77777777" w:rsidR="00070F9E" w:rsidRPr="00890412" w:rsidRDefault="004F0780" w:rsidP="003222D8">
            <w:pPr>
              <w:pStyle w:val="Paragraph"/>
              <w:numPr>
                <w:ilvl w:val="0"/>
                <w:numId w:val="10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</w:t>
            </w:r>
            <w:r w:rsidR="00070F9E">
              <w:rPr>
                <w:rFonts w:cs="Arial"/>
                <w:color w:val="000000" w:themeColor="text1"/>
                <w:sz w:val="20"/>
                <w:lang w:eastAsia="zh-HK"/>
              </w:rPr>
              <w:t xml:space="preserve">odular or </w:t>
            </w:r>
            <w:r w:rsidR="00223C9F">
              <w:rPr>
                <w:rFonts w:cs="Arial" w:hint="eastAsia"/>
                <w:color w:val="000000" w:themeColor="text1"/>
                <w:sz w:val="20"/>
                <w:lang w:eastAsia="zh-HK"/>
              </w:rPr>
              <w:t>S</w:t>
            </w:r>
            <w:r w:rsidR="00070F9E">
              <w:rPr>
                <w:rFonts w:cs="Arial"/>
                <w:color w:val="000000" w:themeColor="text1"/>
                <w:sz w:val="20"/>
                <w:lang w:eastAsia="zh-HK"/>
              </w:rPr>
              <w:t xml:space="preserve">tandardised </w:t>
            </w:r>
            <w:r w:rsidR="003222D8">
              <w:rPr>
                <w:rFonts w:cs="Arial" w:hint="eastAsia"/>
                <w:color w:val="000000" w:themeColor="text1"/>
                <w:sz w:val="20"/>
                <w:lang w:eastAsia="zh-HK"/>
              </w:rPr>
              <w:t>D</w:t>
            </w:r>
            <w:r w:rsidR="00070F9E">
              <w:rPr>
                <w:rFonts w:cs="Arial"/>
                <w:color w:val="000000" w:themeColor="text1"/>
                <w:sz w:val="20"/>
                <w:lang w:eastAsia="zh-HK"/>
              </w:rPr>
              <w:t>esign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3222D8">
              <w:rPr>
                <w:rFonts w:cs="Arial" w:hint="eastAsia"/>
                <w:color w:val="000000" w:themeColor="text1"/>
                <w:sz w:val="20"/>
                <w:lang w:eastAsia="zh-HK"/>
              </w:rPr>
              <w:t>C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alculation</w:t>
            </w:r>
            <w:r w:rsidR="00070F9E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070F9E" w:rsidRPr="000F17EE" w14:paraId="2055C2E6" w14:textId="77777777" w:rsidTr="006D3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056DF0A" w14:textId="77777777" w:rsidR="00070F9E" w:rsidRDefault="00070F9E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7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FB74D7C" w14:textId="77777777" w:rsidR="00070F9E" w:rsidRDefault="00070F9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Elements</w:t>
            </w:r>
            <w:r w:rsidR="004F0780">
              <w:rPr>
                <w:rFonts w:cs="Arial"/>
                <w:color w:val="000000" w:themeColor="text1"/>
                <w:sz w:val="20"/>
                <w:lang w:eastAsia="zh-HK"/>
              </w:rPr>
              <w:t>/ items</w:t>
            </w:r>
          </w:p>
        </w:tc>
        <w:tc>
          <w:tcPr>
            <w:tcW w:w="254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624797E" w14:textId="77777777" w:rsidR="00070F9E" w:rsidRDefault="00070F9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Percentage achieved</w:t>
            </w:r>
          </w:p>
        </w:tc>
      </w:tr>
      <w:tr w:rsidR="002A7888" w:rsidRPr="000F17EE" w14:paraId="24A60FEE" w14:textId="77777777" w:rsidTr="006D3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522A928" w14:textId="77777777" w:rsidR="009414A6" w:rsidRDefault="009414A6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00E76" w14:textId="77777777" w:rsidR="009414A6" w:rsidRPr="009414A6" w:rsidRDefault="009414A6" w:rsidP="006C2684">
            <w:pPr>
              <w:pStyle w:val="Paragraph"/>
              <w:numPr>
                <w:ilvl w:val="0"/>
                <w:numId w:val="9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9414A6">
              <w:rPr>
                <w:rFonts w:cs="Arial"/>
                <w:color w:val="000000" w:themeColor="text1"/>
                <w:sz w:val="20"/>
                <w:lang w:eastAsia="zh-HK"/>
              </w:rPr>
              <w:t>Structural elements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432562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BF7C823" w14:textId="77777777" w:rsidR="009414A6" w:rsidRPr="00B65A90" w:rsidRDefault="009414A6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14:paraId="6BC5EFE8" w14:textId="77777777" w:rsidR="009414A6" w:rsidRDefault="009414A6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9414A6">
              <w:rPr>
                <w:rFonts w:cs="Arial"/>
                <w:color w:val="000000" w:themeColor="text1"/>
                <w:sz w:val="20"/>
                <w:lang w:eastAsia="zh-HK"/>
              </w:rPr>
              <w:t>Structural beam system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391879A" w14:textId="77777777" w:rsidR="009414A6" w:rsidRDefault="009414A6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10BDD37" w14:textId="77777777" w:rsidR="009414A6" w:rsidRDefault="009414A6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</w:tcBorders>
          </w:tcPr>
          <w:p w14:paraId="5F323848" w14:textId="77777777" w:rsidR="009414A6" w:rsidRDefault="009414A6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2A7888" w:rsidRPr="000F17EE" w14:paraId="543E0DE3" w14:textId="77777777" w:rsidTr="00944E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1BDD4E9" w14:textId="77777777" w:rsidR="009414A6" w:rsidRDefault="009414A6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DB201" w14:textId="77777777" w:rsidR="009414A6" w:rsidRPr="009414A6" w:rsidRDefault="009414A6" w:rsidP="002A788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79849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EC2B584" w14:textId="77777777" w:rsidR="009414A6" w:rsidRPr="00B65A90" w:rsidRDefault="009414A6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14:paraId="1EBA6B09" w14:textId="77777777" w:rsidR="009414A6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A7888">
              <w:rPr>
                <w:rFonts w:cs="Arial"/>
                <w:color w:val="000000" w:themeColor="text1"/>
                <w:sz w:val="20"/>
                <w:lang w:eastAsia="zh-HK"/>
              </w:rPr>
              <w:t>Concrete slab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0A90930" w14:textId="77777777" w:rsidR="009414A6" w:rsidRDefault="009414A6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FD27D3C" w14:textId="77777777" w:rsidR="009414A6" w:rsidRDefault="009414A6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</w:tcBorders>
          </w:tcPr>
          <w:p w14:paraId="691B37F1" w14:textId="77777777" w:rsidR="009414A6" w:rsidRDefault="009414A6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2A7888" w:rsidRPr="000F17EE" w14:paraId="7B76051D" w14:textId="77777777" w:rsidTr="00944E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BA7A889" w14:textId="77777777" w:rsidR="009414A6" w:rsidRDefault="009414A6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43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9F97F44" w14:textId="77777777" w:rsidR="009414A6" w:rsidRPr="009414A6" w:rsidRDefault="009414A6" w:rsidP="002A788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692637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39411F9" w14:textId="77777777" w:rsidR="009414A6" w:rsidRPr="00B65A90" w:rsidRDefault="009414A6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41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2822EC3" w14:textId="77777777" w:rsidR="009414A6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A7888">
              <w:rPr>
                <w:rFonts w:cs="Arial"/>
                <w:color w:val="000000" w:themeColor="text1"/>
                <w:sz w:val="20"/>
                <w:lang w:eastAsia="zh-HK"/>
              </w:rPr>
              <w:t>Concrete flooring</w:t>
            </w:r>
          </w:p>
        </w:tc>
        <w:tc>
          <w:tcPr>
            <w:tcW w:w="425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748B63F" w14:textId="77777777" w:rsidR="009414A6" w:rsidRDefault="009414A6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8" w:type="dxa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4B846CB2" w14:textId="77777777" w:rsidR="009414A6" w:rsidRDefault="009414A6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</w:tcBorders>
          </w:tcPr>
          <w:p w14:paraId="324AD264" w14:textId="77777777" w:rsidR="009414A6" w:rsidRDefault="009414A6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2A7888" w:rsidRPr="000F17EE" w14:paraId="0AE73D84" w14:textId="77777777" w:rsidTr="00944E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AF31FA" w14:textId="77777777" w:rsidR="009414A6" w:rsidRDefault="009414A6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43" w:type="dxa"/>
            <w:gridSpan w:val="2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11D3B2E" w14:textId="77777777" w:rsidR="009414A6" w:rsidRPr="009414A6" w:rsidRDefault="002A7888" w:rsidP="006C2684">
            <w:pPr>
              <w:pStyle w:val="Paragraph"/>
              <w:numPr>
                <w:ilvl w:val="0"/>
                <w:numId w:val="9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Facade</w:t>
            </w:r>
            <w:r w:rsidR="009414A6" w:rsidRPr="009414A6">
              <w:rPr>
                <w:rFonts w:cs="Arial"/>
                <w:color w:val="000000" w:themeColor="text1"/>
                <w:sz w:val="20"/>
                <w:lang w:eastAsia="zh-HK"/>
              </w:rPr>
              <w:t xml:space="preserve"> elements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650520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743B2F" w14:textId="77777777" w:rsidR="009414A6" w:rsidRPr="00B65A90" w:rsidRDefault="009414A6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41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2B0F745C" w14:textId="77777777" w:rsidR="009414A6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A7888">
              <w:rPr>
                <w:rFonts w:cs="Arial"/>
                <w:color w:val="000000" w:themeColor="text1"/>
                <w:sz w:val="20"/>
                <w:lang w:eastAsia="zh-HK"/>
              </w:rPr>
              <w:t>External wall</w:t>
            </w:r>
          </w:p>
        </w:tc>
        <w:tc>
          <w:tcPr>
            <w:tcW w:w="425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AEFB1AF" w14:textId="77777777" w:rsidR="009414A6" w:rsidRDefault="009414A6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8" w:type="dxa"/>
            <w:tcBorders>
              <w:top w:val="dashSmallGap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8804C42" w14:textId="77777777" w:rsidR="009414A6" w:rsidRDefault="009414A6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</w:tcBorders>
          </w:tcPr>
          <w:p w14:paraId="5CFA56F8" w14:textId="77777777" w:rsidR="009414A6" w:rsidRDefault="009414A6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2A7888" w:rsidRPr="000F17EE" w14:paraId="48036BFD" w14:textId="77777777" w:rsidTr="006D3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42FA720" w14:textId="77777777" w:rsidR="002A7888" w:rsidRDefault="002A7888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B5CFB" w14:textId="77777777" w:rsidR="002A7888" w:rsidRPr="009414A6" w:rsidRDefault="002A7888" w:rsidP="002A788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110557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19AC14F" w14:textId="77777777" w:rsidR="002A7888" w:rsidRPr="00B65A90" w:rsidRDefault="002A7888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14:paraId="28F6A90D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A7888">
              <w:rPr>
                <w:rFonts w:cs="Arial"/>
                <w:color w:val="000000" w:themeColor="text1"/>
                <w:sz w:val="20"/>
                <w:lang w:eastAsia="zh-HK"/>
              </w:rPr>
              <w:t>Cladding unit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C017CA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95D6AF9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</w:tcBorders>
          </w:tcPr>
          <w:p w14:paraId="0FDDB8B3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2A7888" w:rsidRPr="000F17EE" w14:paraId="2B109F2A" w14:textId="77777777" w:rsidTr="006D3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652B542" w14:textId="77777777" w:rsidR="002A7888" w:rsidRDefault="002A7888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0717A" w14:textId="77777777" w:rsidR="002A7888" w:rsidRPr="009414A6" w:rsidRDefault="002A7888" w:rsidP="002A788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531294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20E409F" w14:textId="77777777" w:rsidR="002A7888" w:rsidRPr="00B65A90" w:rsidRDefault="002A7888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14:paraId="17D1CB70" w14:textId="77777777" w:rsidR="002A7888" w:rsidRP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2A7888">
              <w:rPr>
                <w:rFonts w:cs="Arial"/>
                <w:color w:val="000000" w:themeColor="text1"/>
                <w:sz w:val="20"/>
                <w:lang w:eastAsia="zh-HK"/>
              </w:rPr>
              <w:t>Bay window (for residential buildings)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763996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08C2EA5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</w:tcBorders>
          </w:tcPr>
          <w:p w14:paraId="7CE65325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2A7888" w:rsidRPr="000F17EE" w14:paraId="43FA7733" w14:textId="77777777" w:rsidTr="00944E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7B6D750" w14:textId="77777777" w:rsidR="002A7888" w:rsidRDefault="002A7888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EF5B8" w14:textId="77777777" w:rsidR="002A7888" w:rsidRPr="009414A6" w:rsidRDefault="002A7888" w:rsidP="002A788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861156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7D595FE" w14:textId="77777777" w:rsidR="002A7888" w:rsidRPr="00B65A90" w:rsidRDefault="002A7888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14:paraId="67E81EBE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A7888">
              <w:rPr>
                <w:rFonts w:cs="Arial"/>
                <w:color w:val="000000" w:themeColor="text1"/>
                <w:sz w:val="20"/>
                <w:lang w:eastAsia="zh-HK"/>
              </w:rPr>
              <w:t xml:space="preserve">Utility platform/ balcony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EF04753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8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2ED0EFF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</w:tcBorders>
          </w:tcPr>
          <w:p w14:paraId="0B65304B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2A7888" w:rsidRPr="000F17EE" w14:paraId="3AF8A8EB" w14:textId="77777777" w:rsidTr="00944E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ABBC414" w14:textId="77777777" w:rsidR="002A7888" w:rsidRDefault="002A7888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43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05E2A54" w14:textId="77777777" w:rsidR="002A7888" w:rsidRPr="009414A6" w:rsidRDefault="002A7888" w:rsidP="002A788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078AA41F" w14:textId="77777777" w:rsidR="002A7888" w:rsidRDefault="002A7888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CC6F74D" w14:textId="77777777" w:rsidR="002A7888" w:rsidRP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A7888">
              <w:rPr>
                <w:rFonts w:cs="Arial"/>
                <w:color w:val="000000" w:themeColor="text1"/>
                <w:sz w:val="20"/>
                <w:lang w:eastAsia="zh-HK"/>
              </w:rPr>
              <w:t>(for residential buildings)</w:t>
            </w:r>
          </w:p>
        </w:tc>
        <w:tc>
          <w:tcPr>
            <w:tcW w:w="425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80A2E19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299748EE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</w:tcBorders>
          </w:tcPr>
          <w:p w14:paraId="2BD58FC1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2A7888" w:rsidRPr="000F17EE" w14:paraId="2AAFC075" w14:textId="77777777" w:rsidTr="00944E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07515FC" w14:textId="77777777" w:rsidR="002A7888" w:rsidRDefault="002A7888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43" w:type="dxa"/>
            <w:gridSpan w:val="2"/>
            <w:vMerge w:val="restart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56D963D9" w14:textId="77777777" w:rsidR="002A7888" w:rsidRPr="002A7888" w:rsidRDefault="002A7888" w:rsidP="002A7888">
            <w:pPr>
              <w:pStyle w:val="Paragraph"/>
              <w:numPr>
                <w:ilvl w:val="0"/>
                <w:numId w:val="9"/>
              </w:numPr>
              <w:spacing w:before="0" w:after="0"/>
              <w:ind w:left="454" w:hanging="454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A7888">
              <w:rPr>
                <w:rFonts w:cs="Arial"/>
                <w:color w:val="000000" w:themeColor="text1"/>
                <w:sz w:val="20"/>
                <w:lang w:eastAsia="zh-HK"/>
              </w:rPr>
              <w:t>Architectural/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br/>
              <w:t xml:space="preserve">internal </w:t>
            </w:r>
            <w:r w:rsidRPr="002A7888">
              <w:rPr>
                <w:rFonts w:cs="Arial"/>
                <w:color w:val="000000" w:themeColor="text1"/>
                <w:sz w:val="20"/>
                <w:lang w:eastAsia="zh-HK"/>
              </w:rPr>
              <w:t>building elements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17333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CD86D0C" w14:textId="77777777" w:rsidR="002A7888" w:rsidRPr="00B65A90" w:rsidRDefault="002A7888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41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45DC50CE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A7888">
              <w:rPr>
                <w:rFonts w:cs="Arial"/>
                <w:color w:val="000000" w:themeColor="text1"/>
                <w:sz w:val="20"/>
                <w:lang w:eastAsia="zh-HK"/>
              </w:rPr>
              <w:t>Internal partition/ wall panels</w:t>
            </w:r>
          </w:p>
        </w:tc>
        <w:tc>
          <w:tcPr>
            <w:tcW w:w="425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014DAF5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8" w:type="dxa"/>
            <w:tcBorders>
              <w:top w:val="dashSmallGap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B20C6F7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</w:tcBorders>
          </w:tcPr>
          <w:p w14:paraId="237DC308" w14:textId="77777777" w:rsidR="002A7888" w:rsidRDefault="002A7888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2A7888" w:rsidRPr="000F17EE" w14:paraId="30EF3423" w14:textId="77777777" w:rsidTr="00944E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37704F9" w14:textId="77777777" w:rsidR="002A7888" w:rsidRDefault="002A7888" w:rsidP="002A788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8068E55" w14:textId="77777777" w:rsidR="002A7888" w:rsidRPr="002A7888" w:rsidRDefault="002A7888" w:rsidP="002A7888">
            <w:pPr>
              <w:pStyle w:val="Paragraph"/>
              <w:spacing w:before="0" w:after="0"/>
              <w:ind w:left="160" w:hangingChars="80" w:hanging="16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05487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E8F56D4" w14:textId="77777777" w:rsidR="002A7888" w:rsidRPr="00B65A90" w:rsidRDefault="002A7888" w:rsidP="002A788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</w:tcPr>
          <w:p w14:paraId="4C02D7E9" w14:textId="77777777" w:rsidR="002A7888" w:rsidRDefault="002A7888" w:rsidP="002A788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A7888">
              <w:rPr>
                <w:rFonts w:cs="Arial"/>
                <w:color w:val="000000" w:themeColor="text1"/>
                <w:sz w:val="20"/>
                <w:lang w:eastAsia="zh-HK"/>
              </w:rPr>
              <w:t>Door sets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421D7C5" w14:textId="77777777" w:rsidR="002A7888" w:rsidRDefault="002A7888" w:rsidP="002A788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8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15F570A" w14:textId="77777777" w:rsidR="002A7888" w:rsidRDefault="002A7888" w:rsidP="002A788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</w:tcBorders>
          </w:tcPr>
          <w:p w14:paraId="019AF680" w14:textId="77777777" w:rsidR="002A7888" w:rsidRDefault="002A7888" w:rsidP="002A788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2A7888" w:rsidRPr="000F17EE" w14:paraId="0B77247F" w14:textId="77777777" w:rsidTr="00944E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3AFFFED" w14:textId="77777777" w:rsidR="009414A6" w:rsidRDefault="009414A6" w:rsidP="0089041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343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1FA0AF0" w14:textId="77777777" w:rsidR="009414A6" w:rsidRPr="009414A6" w:rsidRDefault="009414A6" w:rsidP="002A788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391142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08287A2" w14:textId="77777777" w:rsidR="009414A6" w:rsidRPr="00B65A90" w:rsidRDefault="009414A6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541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A9A21CD" w14:textId="77777777" w:rsidR="009414A6" w:rsidRDefault="002A7888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2A7888">
              <w:rPr>
                <w:rFonts w:cs="Arial"/>
                <w:color w:val="000000" w:themeColor="text1"/>
                <w:sz w:val="20"/>
                <w:lang w:eastAsia="zh-HK"/>
              </w:rPr>
              <w:t>Staircases</w:t>
            </w:r>
          </w:p>
        </w:tc>
        <w:tc>
          <w:tcPr>
            <w:tcW w:w="425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60F880C" w14:textId="77777777" w:rsidR="009414A6" w:rsidRDefault="009414A6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8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6CE2EE47" w14:textId="77777777" w:rsidR="009414A6" w:rsidRDefault="009414A6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</w:tcBorders>
          </w:tcPr>
          <w:p w14:paraId="58DC034A" w14:textId="77777777" w:rsidR="009414A6" w:rsidRDefault="009414A6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4F0780" w:rsidRPr="007F2DBA" w14:paraId="7D82F94C" w14:textId="77777777" w:rsidTr="006D3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1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4BFE437" w14:textId="77777777" w:rsidR="004F0780" w:rsidRDefault="004F0780" w:rsidP="00070F9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65371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00A30826" w14:textId="77777777" w:rsidR="004F0780" w:rsidRPr="00B65A90" w:rsidRDefault="004F0780" w:rsidP="00070F9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1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097C3828" w14:textId="77777777" w:rsidR="004F0780" w:rsidRDefault="004F0780" w:rsidP="00070F9E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Percentage of every item larger than 50% (90% for exemplary performance).</w:t>
            </w:r>
          </w:p>
        </w:tc>
      </w:tr>
    </w:tbl>
    <w:p w14:paraId="24A2C8BE" w14:textId="77777777" w:rsidR="002756BB" w:rsidRDefault="002756BB" w:rsidP="00236A8D">
      <w:pPr>
        <w:rPr>
          <w:rFonts w:ascii="Arial" w:hAnsi="Arial" w:cs="Arial"/>
          <w:sz w:val="20"/>
          <w:szCs w:val="20"/>
          <w:lang w:val="en-GB" w:eastAsia="zh-HK"/>
        </w:rPr>
      </w:pPr>
      <w:bookmarkStart w:id="0" w:name="_GoBack"/>
      <w:bookmarkEnd w:id="0"/>
    </w:p>
    <w:p w14:paraId="13FBE117" w14:textId="77777777" w:rsidR="00400F1F" w:rsidRDefault="00400F1F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40F6EE72" w14:textId="77777777" w:rsidR="00236A8D" w:rsidRPr="008A3AD6" w:rsidRDefault="007B4596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6374"/>
        <w:gridCol w:w="1026"/>
        <w:gridCol w:w="1013"/>
      </w:tblGrid>
      <w:tr w:rsidR="00E00C1C" w:rsidRPr="00E00C1C" w14:paraId="6830E2D8" w14:textId="77777777" w:rsidTr="00E00C1C">
        <w:tc>
          <w:tcPr>
            <w:tcW w:w="4056" w:type="pct"/>
            <w:gridSpan w:val="2"/>
            <w:shd w:val="clear" w:color="auto" w:fill="auto"/>
          </w:tcPr>
          <w:p w14:paraId="5C266301" w14:textId="77777777" w:rsidR="00E00C1C" w:rsidRPr="00E00C1C" w:rsidRDefault="00E00C1C" w:rsidP="00445565">
            <w:pPr>
              <w:pStyle w:val="Paragraph"/>
              <w:snapToGrid w:val="0"/>
              <w:spacing w:line="276" w:lineRule="auto"/>
              <w:rPr>
                <w:b/>
                <w:color w:val="auto"/>
                <w:sz w:val="20"/>
              </w:rPr>
            </w:pPr>
            <w:r w:rsidRPr="00E00C1C">
              <w:rPr>
                <w:b/>
                <w:color w:val="auto"/>
                <w:sz w:val="20"/>
              </w:rPr>
              <w:t>Supporting Documents</w:t>
            </w:r>
          </w:p>
          <w:p w14:paraId="47B1042A" w14:textId="77777777" w:rsidR="00E00C1C" w:rsidRPr="00E00C1C" w:rsidRDefault="00E00C1C" w:rsidP="00445565">
            <w:pPr>
              <w:pStyle w:val="Paragraph"/>
              <w:snapToGrid w:val="0"/>
              <w:spacing w:line="276" w:lineRule="auto"/>
              <w:rPr>
                <w:i/>
                <w:color w:val="auto"/>
                <w:sz w:val="20"/>
              </w:rPr>
            </w:pPr>
            <w:r w:rsidRPr="00E00C1C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  <w:tc>
          <w:tcPr>
            <w:tcW w:w="475" w:type="pct"/>
            <w:shd w:val="clear" w:color="auto" w:fill="auto"/>
          </w:tcPr>
          <w:p w14:paraId="6CF9A130" w14:textId="77777777" w:rsidR="00E00C1C" w:rsidRPr="00E00C1C" w:rsidRDefault="00E00C1C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E00C1C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9" w:type="pct"/>
            <w:shd w:val="clear" w:color="auto" w:fill="auto"/>
          </w:tcPr>
          <w:p w14:paraId="3FA997C9" w14:textId="77777777" w:rsidR="00E00C1C" w:rsidRPr="00E00C1C" w:rsidRDefault="00E00C1C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E00C1C">
              <w:rPr>
                <w:b/>
                <w:color w:val="auto"/>
                <w:sz w:val="20"/>
              </w:rPr>
              <w:t>FA</w:t>
            </w:r>
          </w:p>
        </w:tc>
      </w:tr>
      <w:tr w:rsidR="00291627" w:rsidRPr="00E00C1C" w14:paraId="1991ECF8" w14:textId="77777777" w:rsidTr="00291627">
        <w:tc>
          <w:tcPr>
            <w:tcW w:w="1104" w:type="pct"/>
            <w:shd w:val="clear" w:color="auto" w:fill="auto"/>
          </w:tcPr>
          <w:p w14:paraId="367B56BB" w14:textId="77777777" w:rsidR="00291627" w:rsidRPr="00291627" w:rsidRDefault="00291627" w:rsidP="00291627">
            <w:pPr>
              <w:rPr>
                <w:rFonts w:ascii="Arial" w:hAnsi="Arial" w:cs="Arial"/>
                <w:sz w:val="18"/>
                <w:szCs w:val="18"/>
              </w:rPr>
            </w:pPr>
            <w:r w:rsidRPr="00291627">
              <w:rPr>
                <w:rFonts w:ascii="Arial" w:hAnsi="Arial" w:cs="Arial"/>
                <w:sz w:val="18"/>
                <w:szCs w:val="18"/>
              </w:rPr>
              <w:t>MW_02_00</w:t>
            </w:r>
          </w:p>
        </w:tc>
        <w:tc>
          <w:tcPr>
            <w:tcW w:w="2952" w:type="pct"/>
            <w:shd w:val="clear" w:color="auto" w:fill="auto"/>
          </w:tcPr>
          <w:p w14:paraId="34BB0ABE" w14:textId="77777777" w:rsidR="00291627" w:rsidRPr="00291627" w:rsidRDefault="00291627" w:rsidP="00291627">
            <w:pPr>
              <w:rPr>
                <w:rFonts w:ascii="Arial" w:hAnsi="Arial" w:cs="Arial"/>
                <w:sz w:val="18"/>
                <w:szCs w:val="18"/>
              </w:rPr>
            </w:pPr>
            <w:r w:rsidRPr="00291627">
              <w:rPr>
                <w:rFonts w:ascii="Arial" w:hAnsi="Arial" w:cs="Arial"/>
                <w:sz w:val="18"/>
                <w:szCs w:val="18"/>
              </w:rPr>
              <w:t>Submission template for MW 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42093831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5" w:type="pct"/>
                <w:shd w:val="clear" w:color="auto" w:fill="DBE5F1" w:themeFill="accent1" w:themeFillTint="33"/>
              </w:tcPr>
              <w:p w14:paraId="0697E774" w14:textId="77777777" w:rsidR="00291627" w:rsidRPr="00B65A90" w:rsidRDefault="00291627" w:rsidP="0029162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487872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0C970B1C" w14:textId="77777777" w:rsidR="00291627" w:rsidRPr="00B65A90" w:rsidRDefault="00291627" w:rsidP="0029162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91627" w:rsidRPr="00E00C1C" w14:paraId="20818D74" w14:textId="77777777" w:rsidTr="00E31450">
        <w:tc>
          <w:tcPr>
            <w:tcW w:w="1104" w:type="pct"/>
            <w:shd w:val="clear" w:color="auto" w:fill="auto"/>
          </w:tcPr>
          <w:p w14:paraId="0E3C97A0" w14:textId="77777777" w:rsidR="00291627" w:rsidRPr="00291627" w:rsidRDefault="00291627" w:rsidP="00291627">
            <w:pPr>
              <w:rPr>
                <w:rFonts w:ascii="Arial" w:hAnsi="Arial" w:cs="Arial"/>
                <w:sz w:val="18"/>
                <w:szCs w:val="18"/>
              </w:rPr>
            </w:pPr>
            <w:r w:rsidRPr="00291627">
              <w:rPr>
                <w:rFonts w:ascii="Arial" w:hAnsi="Arial" w:cs="Arial"/>
                <w:sz w:val="18"/>
                <w:szCs w:val="18"/>
              </w:rPr>
              <w:t>MW_02_01</w:t>
            </w:r>
          </w:p>
        </w:tc>
        <w:tc>
          <w:tcPr>
            <w:tcW w:w="2952" w:type="pct"/>
            <w:shd w:val="clear" w:color="auto" w:fill="auto"/>
          </w:tcPr>
          <w:p w14:paraId="45918B13" w14:textId="77777777" w:rsidR="00291627" w:rsidRPr="00291627" w:rsidRDefault="00291627" w:rsidP="00291627">
            <w:pPr>
              <w:rPr>
                <w:rFonts w:ascii="Arial" w:hAnsi="Arial" w:cs="Arial"/>
                <w:sz w:val="18"/>
                <w:szCs w:val="18"/>
              </w:rPr>
            </w:pPr>
            <w:r w:rsidRPr="00291627">
              <w:rPr>
                <w:rFonts w:ascii="Arial" w:hAnsi="Arial" w:cs="Arial"/>
                <w:sz w:val="18"/>
                <w:szCs w:val="18"/>
              </w:rPr>
              <w:t xml:space="preserve">Specifications that demonstrate the extent of application of modular or </w:t>
            </w:r>
            <w:proofErr w:type="spellStart"/>
            <w:r w:rsidRPr="00291627">
              <w:rPr>
                <w:rFonts w:ascii="Arial" w:hAnsi="Arial" w:cs="Arial"/>
                <w:sz w:val="18"/>
                <w:szCs w:val="18"/>
              </w:rPr>
              <w:t>standardised</w:t>
            </w:r>
            <w:proofErr w:type="spellEnd"/>
            <w:r w:rsidRPr="00291627">
              <w:rPr>
                <w:rFonts w:ascii="Arial" w:hAnsi="Arial" w:cs="Arial"/>
                <w:sz w:val="18"/>
                <w:szCs w:val="18"/>
              </w:rPr>
              <w:t xml:space="preserve"> design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13419200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5" w:type="pct"/>
                <w:shd w:val="clear" w:color="auto" w:fill="DBE5F1" w:themeFill="accent1" w:themeFillTint="33"/>
              </w:tcPr>
              <w:p w14:paraId="7B912959" w14:textId="77777777" w:rsidR="00291627" w:rsidRPr="00B65A90" w:rsidRDefault="00291627" w:rsidP="0029162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469" w:type="pct"/>
            <w:shd w:val="clear" w:color="auto" w:fill="808080" w:themeFill="background1" w:themeFillShade="80"/>
          </w:tcPr>
          <w:p w14:paraId="0AEC262F" w14:textId="77777777" w:rsidR="00291627" w:rsidRPr="00B65A90" w:rsidRDefault="00291627" w:rsidP="0029162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291627" w:rsidRPr="00E00C1C" w14:paraId="5223C26B" w14:textId="77777777" w:rsidTr="00422766">
        <w:tc>
          <w:tcPr>
            <w:tcW w:w="1104" w:type="pct"/>
            <w:shd w:val="clear" w:color="auto" w:fill="auto"/>
          </w:tcPr>
          <w:p w14:paraId="251C4D58" w14:textId="77777777" w:rsidR="00291627" w:rsidRPr="00291627" w:rsidRDefault="00291627" w:rsidP="00291627">
            <w:pPr>
              <w:rPr>
                <w:rFonts w:ascii="Arial" w:hAnsi="Arial" w:cs="Arial"/>
                <w:sz w:val="18"/>
                <w:szCs w:val="18"/>
              </w:rPr>
            </w:pPr>
            <w:r w:rsidRPr="00291627">
              <w:rPr>
                <w:rFonts w:ascii="Arial" w:hAnsi="Arial" w:cs="Arial"/>
                <w:sz w:val="18"/>
                <w:szCs w:val="18"/>
              </w:rPr>
              <w:t>MW_02_02</w:t>
            </w:r>
          </w:p>
        </w:tc>
        <w:tc>
          <w:tcPr>
            <w:tcW w:w="2952" w:type="pct"/>
            <w:shd w:val="clear" w:color="auto" w:fill="auto"/>
          </w:tcPr>
          <w:p w14:paraId="49CFF745" w14:textId="77777777" w:rsidR="00291627" w:rsidRPr="00291627" w:rsidRDefault="00291627" w:rsidP="00291627">
            <w:pPr>
              <w:rPr>
                <w:rFonts w:ascii="Arial" w:hAnsi="Arial" w:cs="Arial"/>
                <w:sz w:val="18"/>
                <w:szCs w:val="18"/>
              </w:rPr>
            </w:pPr>
            <w:r w:rsidRPr="00291627">
              <w:rPr>
                <w:rFonts w:ascii="Arial" w:hAnsi="Arial" w:cs="Arial"/>
                <w:sz w:val="18"/>
                <w:szCs w:val="18"/>
              </w:rPr>
              <w:t xml:space="preserve">Structural drawings that demonstrate modular or </w:t>
            </w:r>
            <w:proofErr w:type="spellStart"/>
            <w:r w:rsidRPr="00291627">
              <w:rPr>
                <w:rFonts w:ascii="Arial" w:hAnsi="Arial" w:cs="Arial"/>
                <w:sz w:val="18"/>
                <w:szCs w:val="18"/>
              </w:rPr>
              <w:t>standardised</w:t>
            </w:r>
            <w:proofErr w:type="spellEnd"/>
            <w:r w:rsidRPr="00291627">
              <w:rPr>
                <w:rFonts w:ascii="Arial" w:hAnsi="Arial" w:cs="Arial"/>
                <w:sz w:val="18"/>
                <w:szCs w:val="18"/>
              </w:rPr>
              <w:t xml:space="preserve"> design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2352796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5" w:type="pct"/>
                <w:shd w:val="clear" w:color="auto" w:fill="DBE5F1" w:themeFill="accent1" w:themeFillTint="33"/>
              </w:tcPr>
              <w:p w14:paraId="4A4DE4C9" w14:textId="77777777" w:rsidR="00291627" w:rsidRPr="00B65A90" w:rsidRDefault="00291627" w:rsidP="0029162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609474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294EE13E" w14:textId="77777777" w:rsidR="00291627" w:rsidRPr="00B65A90" w:rsidRDefault="00291627" w:rsidP="0029162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91627" w:rsidRPr="00E00C1C" w14:paraId="3F4FF3BE" w14:textId="77777777" w:rsidTr="00422766">
        <w:tc>
          <w:tcPr>
            <w:tcW w:w="1104" w:type="pct"/>
            <w:shd w:val="clear" w:color="auto" w:fill="auto"/>
          </w:tcPr>
          <w:p w14:paraId="40E653DE" w14:textId="77777777" w:rsidR="00291627" w:rsidRPr="00291627" w:rsidRDefault="00291627" w:rsidP="00291627">
            <w:pPr>
              <w:rPr>
                <w:rFonts w:ascii="Arial" w:hAnsi="Arial" w:cs="Arial"/>
                <w:sz w:val="18"/>
                <w:szCs w:val="18"/>
              </w:rPr>
            </w:pPr>
            <w:r w:rsidRPr="00291627">
              <w:rPr>
                <w:rFonts w:ascii="Arial" w:hAnsi="Arial" w:cs="Arial"/>
                <w:sz w:val="18"/>
                <w:szCs w:val="18"/>
              </w:rPr>
              <w:t>MW_02_03</w:t>
            </w:r>
          </w:p>
        </w:tc>
        <w:tc>
          <w:tcPr>
            <w:tcW w:w="2952" w:type="pct"/>
            <w:shd w:val="clear" w:color="auto" w:fill="auto"/>
          </w:tcPr>
          <w:p w14:paraId="5F2C530C" w14:textId="77777777" w:rsidR="00291627" w:rsidRPr="00291627" w:rsidRDefault="00291627" w:rsidP="00291627">
            <w:pPr>
              <w:rPr>
                <w:rFonts w:ascii="Arial" w:hAnsi="Arial" w:cs="Arial"/>
                <w:sz w:val="18"/>
                <w:szCs w:val="18"/>
              </w:rPr>
            </w:pPr>
            <w:r w:rsidRPr="00291627">
              <w:rPr>
                <w:rFonts w:ascii="Arial" w:hAnsi="Arial" w:cs="Arial"/>
                <w:sz w:val="18"/>
                <w:szCs w:val="18"/>
              </w:rPr>
              <w:t xml:space="preserve">Calculation showing the percentage of modular or </w:t>
            </w:r>
            <w:proofErr w:type="spellStart"/>
            <w:r w:rsidRPr="00291627">
              <w:rPr>
                <w:rFonts w:ascii="Arial" w:hAnsi="Arial" w:cs="Arial"/>
                <w:sz w:val="18"/>
                <w:szCs w:val="18"/>
              </w:rPr>
              <w:t>standardised</w:t>
            </w:r>
            <w:proofErr w:type="spellEnd"/>
            <w:r w:rsidRPr="00291627">
              <w:rPr>
                <w:rFonts w:ascii="Arial" w:hAnsi="Arial" w:cs="Arial"/>
                <w:sz w:val="18"/>
                <w:szCs w:val="18"/>
              </w:rPr>
              <w:t xml:space="preserve"> design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665124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5" w:type="pct"/>
                <w:shd w:val="clear" w:color="auto" w:fill="DBE5F1" w:themeFill="accent1" w:themeFillTint="33"/>
              </w:tcPr>
              <w:p w14:paraId="427AE6AD" w14:textId="77777777" w:rsidR="00291627" w:rsidRPr="00B65A90" w:rsidRDefault="00291627" w:rsidP="0029162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042421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7FF0433A" w14:textId="77777777" w:rsidR="00291627" w:rsidRPr="00B65A90" w:rsidRDefault="00291627" w:rsidP="0029162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91627" w:rsidRPr="00E00C1C" w14:paraId="2F4840D1" w14:textId="77777777" w:rsidTr="008C002D">
        <w:tc>
          <w:tcPr>
            <w:tcW w:w="1104" w:type="pct"/>
            <w:shd w:val="clear" w:color="auto" w:fill="auto"/>
          </w:tcPr>
          <w:p w14:paraId="79469A9C" w14:textId="77777777" w:rsidR="00291627" w:rsidRPr="00291627" w:rsidRDefault="00291627" w:rsidP="00291627">
            <w:pPr>
              <w:rPr>
                <w:rFonts w:ascii="Arial" w:hAnsi="Arial" w:cs="Arial"/>
                <w:sz w:val="18"/>
                <w:szCs w:val="18"/>
              </w:rPr>
            </w:pPr>
            <w:r w:rsidRPr="00291627">
              <w:rPr>
                <w:rFonts w:ascii="Arial" w:hAnsi="Arial" w:cs="Arial"/>
                <w:sz w:val="18"/>
                <w:szCs w:val="18"/>
              </w:rPr>
              <w:t>MW_02_04</w:t>
            </w:r>
          </w:p>
        </w:tc>
        <w:tc>
          <w:tcPr>
            <w:tcW w:w="2952" w:type="pct"/>
            <w:shd w:val="clear" w:color="auto" w:fill="auto"/>
          </w:tcPr>
          <w:p w14:paraId="24A643AA" w14:textId="77777777" w:rsidR="00291627" w:rsidRPr="00291627" w:rsidRDefault="00291627" w:rsidP="00291627">
            <w:pPr>
              <w:rPr>
                <w:rFonts w:ascii="Arial" w:hAnsi="Arial" w:cs="Arial"/>
                <w:sz w:val="18"/>
                <w:szCs w:val="18"/>
              </w:rPr>
            </w:pPr>
            <w:r w:rsidRPr="00291627">
              <w:rPr>
                <w:rFonts w:ascii="Arial" w:hAnsi="Arial" w:cs="Arial"/>
                <w:sz w:val="18"/>
                <w:szCs w:val="18"/>
              </w:rPr>
              <w:t xml:space="preserve">As-built drawings </w:t>
            </w:r>
          </w:p>
        </w:tc>
        <w:tc>
          <w:tcPr>
            <w:tcW w:w="475" w:type="pct"/>
            <w:shd w:val="clear" w:color="auto" w:fill="808080" w:themeFill="background1" w:themeFillShade="80"/>
            <w:vAlign w:val="center"/>
          </w:tcPr>
          <w:p w14:paraId="197EA74D" w14:textId="77777777" w:rsidR="00291627" w:rsidRPr="00E00C1C" w:rsidRDefault="00291627" w:rsidP="00291627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E00C1C">
              <w:rPr>
                <w:color w:val="auto"/>
                <w:sz w:val="20"/>
              </w:rPr>
              <w:t>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423136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2AE506F2" w14:textId="77777777" w:rsidR="00291627" w:rsidRPr="00B65A90" w:rsidRDefault="00291627" w:rsidP="0029162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1EB4FAC" w14:textId="77777777" w:rsidR="00C82ADE" w:rsidRDefault="00C82ADE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400F1F" w:rsidRPr="00C82ADE" w14:paraId="5852C0C4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3B5C205F" w14:textId="77777777" w:rsidR="00400F1F" w:rsidRPr="00C82ADE" w:rsidRDefault="00400F1F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400F1F" w:rsidRPr="00341102" w14:paraId="723A22A2" w14:textId="77777777" w:rsidTr="00826A37">
        <w:tc>
          <w:tcPr>
            <w:tcW w:w="10728" w:type="dxa"/>
          </w:tcPr>
          <w:p w14:paraId="79BA1164" w14:textId="77777777" w:rsidR="00400F1F" w:rsidRPr="00341102" w:rsidRDefault="00400F1F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400F1F" w:rsidRPr="007F2DBA" w14:paraId="1B5723D6" w14:textId="77777777" w:rsidTr="00826A37">
        <w:tc>
          <w:tcPr>
            <w:tcW w:w="10728" w:type="dxa"/>
            <w:shd w:val="clear" w:color="auto" w:fill="DBE5F1" w:themeFill="accent1" w:themeFillTint="33"/>
          </w:tcPr>
          <w:p w14:paraId="3B4FA40D" w14:textId="77777777" w:rsidR="00400F1F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5562A8" w14:textId="77777777" w:rsidR="00400F1F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B6C25D" w14:textId="77777777" w:rsidR="00400F1F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4B4307" w14:textId="77777777" w:rsidR="00400F1F" w:rsidRPr="007F2DBA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906765F" w14:textId="77777777" w:rsidR="00400F1F" w:rsidRPr="00400F1F" w:rsidRDefault="00400F1F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7F80C1B" w14:textId="77777777" w:rsidR="00400F1F" w:rsidRDefault="00400F1F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51F5295F" w14:textId="77777777" w:rsidR="00400F1F" w:rsidRPr="00C82ADE" w:rsidRDefault="00400F1F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400F1F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6F5FE" w14:textId="77777777" w:rsidR="005A2790" w:rsidRDefault="005A2790">
      <w:r>
        <w:separator/>
      </w:r>
    </w:p>
  </w:endnote>
  <w:endnote w:type="continuationSeparator" w:id="0">
    <w:p w14:paraId="2B7FAEC1" w14:textId="77777777" w:rsidR="005A2790" w:rsidRDefault="005A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45C6C" w14:textId="2B947833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1E3D6D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3145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31450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0F8E1" w14:textId="77777777" w:rsidR="005A2790" w:rsidRDefault="005A2790">
      <w:r>
        <w:separator/>
      </w:r>
    </w:p>
  </w:footnote>
  <w:footnote w:type="continuationSeparator" w:id="0">
    <w:p w14:paraId="427DB225" w14:textId="77777777" w:rsidR="005A2790" w:rsidRDefault="005A2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C32FE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636EB8D5" wp14:editId="29B5B87E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5FAD22DF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762DA">
      <w:rPr>
        <w:rFonts w:ascii="Arial" w:hAnsi="Arial" w:cs="Arial"/>
        <w:b/>
        <w:sz w:val="28"/>
        <w:szCs w:val="28"/>
        <w:lang w:eastAsia="zh-HK"/>
      </w:rPr>
      <w:t>MW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9414A6">
      <w:rPr>
        <w:rFonts w:ascii="Arial" w:hAnsi="Arial" w:cs="Arial"/>
        <w:b/>
        <w:sz w:val="28"/>
        <w:szCs w:val="28"/>
        <w:lang w:eastAsia="zh-HK"/>
      </w:rPr>
      <w:t>2</w:t>
    </w:r>
  </w:p>
  <w:p w14:paraId="101FB4BC" w14:textId="77777777" w:rsidR="003C0FC5" w:rsidRDefault="009414A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9414A6">
      <w:rPr>
        <w:rFonts w:ascii="Arial" w:hAnsi="Arial" w:cs="Arial"/>
        <w:b/>
        <w:sz w:val="28"/>
        <w:szCs w:val="28"/>
        <w:lang w:eastAsia="zh-HK"/>
      </w:rPr>
      <w:t xml:space="preserve">Modular and </w:t>
    </w:r>
    <w:proofErr w:type="spellStart"/>
    <w:r w:rsidRPr="009414A6">
      <w:rPr>
        <w:rFonts w:ascii="Arial" w:hAnsi="Arial" w:cs="Arial"/>
        <w:b/>
        <w:sz w:val="28"/>
        <w:szCs w:val="28"/>
        <w:lang w:eastAsia="zh-HK"/>
      </w:rPr>
      <w:t>Standardised</w:t>
    </w:r>
    <w:proofErr w:type="spellEnd"/>
    <w:r w:rsidRPr="009414A6">
      <w:rPr>
        <w:rFonts w:ascii="Arial" w:hAnsi="Arial" w:cs="Arial"/>
        <w:b/>
        <w:sz w:val="28"/>
        <w:szCs w:val="28"/>
        <w:lang w:eastAsia="zh-HK"/>
      </w:rPr>
      <w:t xml:space="preserve"> Design</w:t>
    </w:r>
  </w:p>
  <w:p w14:paraId="2B653D1B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65E6001C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4"/>
  </w:num>
  <w:num w:numId="1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2D52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505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E7AB8"/>
    <w:rsid w:val="000F17EE"/>
    <w:rsid w:val="000F2494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C3BA8"/>
    <w:rsid w:val="001D1FC3"/>
    <w:rsid w:val="001D3675"/>
    <w:rsid w:val="001D48BD"/>
    <w:rsid w:val="001D4952"/>
    <w:rsid w:val="001E3C7E"/>
    <w:rsid w:val="001E3D6D"/>
    <w:rsid w:val="001F0FF2"/>
    <w:rsid w:val="001F2D0F"/>
    <w:rsid w:val="001F78E8"/>
    <w:rsid w:val="002001E3"/>
    <w:rsid w:val="002032DF"/>
    <w:rsid w:val="00216D4D"/>
    <w:rsid w:val="00216E59"/>
    <w:rsid w:val="002170C3"/>
    <w:rsid w:val="00223C9F"/>
    <w:rsid w:val="00224FAE"/>
    <w:rsid w:val="0023097F"/>
    <w:rsid w:val="00235FAB"/>
    <w:rsid w:val="00236A8D"/>
    <w:rsid w:val="00247973"/>
    <w:rsid w:val="00255187"/>
    <w:rsid w:val="0026572E"/>
    <w:rsid w:val="00265C80"/>
    <w:rsid w:val="002756BB"/>
    <w:rsid w:val="002878EB"/>
    <w:rsid w:val="00291627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479E"/>
    <w:rsid w:val="003067C6"/>
    <w:rsid w:val="00321C9D"/>
    <w:rsid w:val="003222D8"/>
    <w:rsid w:val="00322566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A60"/>
    <w:rsid w:val="00373C8C"/>
    <w:rsid w:val="00374904"/>
    <w:rsid w:val="00375C06"/>
    <w:rsid w:val="003761B4"/>
    <w:rsid w:val="0038060B"/>
    <w:rsid w:val="00383C38"/>
    <w:rsid w:val="003A2994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436C"/>
    <w:rsid w:val="003F5640"/>
    <w:rsid w:val="003F5F4D"/>
    <w:rsid w:val="00400F1F"/>
    <w:rsid w:val="004052BE"/>
    <w:rsid w:val="00405D5E"/>
    <w:rsid w:val="00411A57"/>
    <w:rsid w:val="00412104"/>
    <w:rsid w:val="00423548"/>
    <w:rsid w:val="004257DE"/>
    <w:rsid w:val="00427D8F"/>
    <w:rsid w:val="004305AE"/>
    <w:rsid w:val="00431002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7468D"/>
    <w:rsid w:val="00485E9B"/>
    <w:rsid w:val="00491278"/>
    <w:rsid w:val="004921BF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0CC2"/>
    <w:rsid w:val="00525A3F"/>
    <w:rsid w:val="005264E5"/>
    <w:rsid w:val="00534E01"/>
    <w:rsid w:val="00535F12"/>
    <w:rsid w:val="005375FD"/>
    <w:rsid w:val="005450CA"/>
    <w:rsid w:val="00545627"/>
    <w:rsid w:val="0055251B"/>
    <w:rsid w:val="00556D39"/>
    <w:rsid w:val="00562D5C"/>
    <w:rsid w:val="00562F5E"/>
    <w:rsid w:val="00564425"/>
    <w:rsid w:val="00566AF8"/>
    <w:rsid w:val="005860C1"/>
    <w:rsid w:val="005A2790"/>
    <w:rsid w:val="005A3629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1303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411E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3AE6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07651"/>
    <w:rsid w:val="00723124"/>
    <w:rsid w:val="00725B3C"/>
    <w:rsid w:val="00727088"/>
    <w:rsid w:val="00730AAE"/>
    <w:rsid w:val="007315A8"/>
    <w:rsid w:val="007326CE"/>
    <w:rsid w:val="00734022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0F20"/>
    <w:rsid w:val="007919AC"/>
    <w:rsid w:val="00792BAC"/>
    <w:rsid w:val="00792D86"/>
    <w:rsid w:val="00795D02"/>
    <w:rsid w:val="007A5287"/>
    <w:rsid w:val="007A667E"/>
    <w:rsid w:val="007A6B94"/>
    <w:rsid w:val="007B2C39"/>
    <w:rsid w:val="007B4413"/>
    <w:rsid w:val="007B4596"/>
    <w:rsid w:val="007B7A89"/>
    <w:rsid w:val="007C199E"/>
    <w:rsid w:val="007C5911"/>
    <w:rsid w:val="007D1ACC"/>
    <w:rsid w:val="007D2F52"/>
    <w:rsid w:val="007E2EFE"/>
    <w:rsid w:val="007E7107"/>
    <w:rsid w:val="007F2DBA"/>
    <w:rsid w:val="007F3E8A"/>
    <w:rsid w:val="007F4023"/>
    <w:rsid w:val="007F5BEE"/>
    <w:rsid w:val="007F777D"/>
    <w:rsid w:val="00807815"/>
    <w:rsid w:val="00807B3C"/>
    <w:rsid w:val="008119F5"/>
    <w:rsid w:val="00820373"/>
    <w:rsid w:val="00833889"/>
    <w:rsid w:val="008411BE"/>
    <w:rsid w:val="00844C08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94AF8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16E9D"/>
    <w:rsid w:val="009207DC"/>
    <w:rsid w:val="0092609D"/>
    <w:rsid w:val="00931BED"/>
    <w:rsid w:val="009326F7"/>
    <w:rsid w:val="0093316A"/>
    <w:rsid w:val="00940D8C"/>
    <w:rsid w:val="009414A6"/>
    <w:rsid w:val="00943227"/>
    <w:rsid w:val="00944376"/>
    <w:rsid w:val="00944EB7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94C06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2FB2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4DE3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276EB"/>
    <w:rsid w:val="00B37564"/>
    <w:rsid w:val="00B46E2C"/>
    <w:rsid w:val="00B5470E"/>
    <w:rsid w:val="00B6089D"/>
    <w:rsid w:val="00B639E1"/>
    <w:rsid w:val="00B646B7"/>
    <w:rsid w:val="00B65A90"/>
    <w:rsid w:val="00B66BF4"/>
    <w:rsid w:val="00B70C39"/>
    <w:rsid w:val="00B75699"/>
    <w:rsid w:val="00B766D2"/>
    <w:rsid w:val="00B803B8"/>
    <w:rsid w:val="00B80E0C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4A8A"/>
    <w:rsid w:val="00C15100"/>
    <w:rsid w:val="00C16390"/>
    <w:rsid w:val="00C22B82"/>
    <w:rsid w:val="00C24846"/>
    <w:rsid w:val="00C30631"/>
    <w:rsid w:val="00C3368E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2297"/>
    <w:rsid w:val="00CE5D3C"/>
    <w:rsid w:val="00CF191D"/>
    <w:rsid w:val="00CF21B2"/>
    <w:rsid w:val="00CF687F"/>
    <w:rsid w:val="00CF7128"/>
    <w:rsid w:val="00D20432"/>
    <w:rsid w:val="00D2659C"/>
    <w:rsid w:val="00D340A7"/>
    <w:rsid w:val="00D354B7"/>
    <w:rsid w:val="00D44600"/>
    <w:rsid w:val="00D565D5"/>
    <w:rsid w:val="00D6481F"/>
    <w:rsid w:val="00D650C1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DF6DEA"/>
    <w:rsid w:val="00E00C1C"/>
    <w:rsid w:val="00E02BDE"/>
    <w:rsid w:val="00E073B2"/>
    <w:rsid w:val="00E14984"/>
    <w:rsid w:val="00E23790"/>
    <w:rsid w:val="00E237B3"/>
    <w:rsid w:val="00E24A44"/>
    <w:rsid w:val="00E266F9"/>
    <w:rsid w:val="00E27C10"/>
    <w:rsid w:val="00E31450"/>
    <w:rsid w:val="00E3276B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62DA"/>
    <w:rsid w:val="00E779BD"/>
    <w:rsid w:val="00E85F62"/>
    <w:rsid w:val="00E877D2"/>
    <w:rsid w:val="00E87A7C"/>
    <w:rsid w:val="00E9663F"/>
    <w:rsid w:val="00EA7E27"/>
    <w:rsid w:val="00EB3E13"/>
    <w:rsid w:val="00EB6FF5"/>
    <w:rsid w:val="00EC5E84"/>
    <w:rsid w:val="00ED3EE7"/>
    <w:rsid w:val="00ED48D6"/>
    <w:rsid w:val="00ED73A9"/>
    <w:rsid w:val="00EE0C34"/>
    <w:rsid w:val="00EE2EAA"/>
    <w:rsid w:val="00EE52D9"/>
    <w:rsid w:val="00EF1186"/>
    <w:rsid w:val="00EF2B87"/>
    <w:rsid w:val="00EF4030"/>
    <w:rsid w:val="00EF585D"/>
    <w:rsid w:val="00F038E2"/>
    <w:rsid w:val="00F0537D"/>
    <w:rsid w:val="00F06C89"/>
    <w:rsid w:val="00F06CB5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4D5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65E60B"/>
  <w15:docId w15:val="{8235B1FD-DE41-4CCF-AD97-19299C09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1C7E7-9B85-4B53-BC8E-F5C836889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153</cp:revision>
  <cp:lastPrinted>2017-06-18T02:43:00Z</cp:lastPrinted>
  <dcterms:created xsi:type="dcterms:W3CDTF">2017-03-15T08:11:00Z</dcterms:created>
  <dcterms:modified xsi:type="dcterms:W3CDTF">2019-09-17T06:52:00Z</dcterms:modified>
</cp:coreProperties>
</file>